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E6" w:rsidRDefault="006F2BE6" w:rsidP="00155124">
      <w:pPr>
        <w:rPr>
          <w:sz w:val="20"/>
        </w:rPr>
      </w:pPr>
      <w:r>
        <w:rPr>
          <w:noProof/>
        </w:rPr>
        <w:drawing>
          <wp:anchor distT="0" distB="0" distL="114300" distR="114300" simplePos="0" relativeHeight="251658240" behindDoc="1" locked="0" layoutInCell="1" allowOverlap="1" wp14:anchorId="6D717BB2" wp14:editId="35A35653">
            <wp:simplePos x="0" y="0"/>
            <wp:positionH relativeFrom="column">
              <wp:posOffset>2466975</wp:posOffset>
            </wp:positionH>
            <wp:positionV relativeFrom="paragraph">
              <wp:posOffset>12065</wp:posOffset>
            </wp:positionV>
            <wp:extent cx="1038225" cy="923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bi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035" cy="927316"/>
                    </a:xfrm>
                    <a:prstGeom prst="rect">
                      <a:avLst/>
                    </a:prstGeom>
                  </pic:spPr>
                </pic:pic>
              </a:graphicData>
            </a:graphic>
            <wp14:sizeRelH relativeFrom="page">
              <wp14:pctWidth>0</wp14:pctWidth>
            </wp14:sizeRelH>
            <wp14:sizeRelV relativeFrom="page">
              <wp14:pctHeight>0</wp14:pctHeight>
            </wp14:sizeRelV>
          </wp:anchor>
        </w:drawing>
      </w:r>
      <w:r w:rsidR="00242D85" w:rsidRPr="00C36796">
        <w:t>Jennifer Drautz</w:t>
      </w:r>
      <w:r>
        <w:t xml:space="preserve"> </w:t>
      </w:r>
      <w:r>
        <w:tab/>
      </w:r>
      <w:r>
        <w:tab/>
      </w:r>
      <w:r>
        <w:tab/>
      </w:r>
      <w:r>
        <w:tab/>
      </w:r>
      <w:r>
        <w:tab/>
      </w:r>
      <w:r>
        <w:tab/>
      </w:r>
      <w:r>
        <w:tab/>
        <w:t xml:space="preserve">    </w:t>
      </w:r>
      <w:r w:rsidR="00C618EC">
        <w:t>Daniel Bartoszek</w:t>
      </w:r>
    </w:p>
    <w:p w:rsidR="006F2BE6" w:rsidRPr="00C36796" w:rsidRDefault="006F2BE6" w:rsidP="006F2BE6">
      <w:pPr>
        <w:rPr>
          <w:rFonts w:ascii="Arial" w:hAnsi="Arial" w:cs="Arial"/>
          <w:sz w:val="20"/>
        </w:rPr>
      </w:pPr>
      <w:r w:rsidRPr="00C36796">
        <w:rPr>
          <w:rFonts w:ascii="Arial" w:hAnsi="Arial" w:cs="Arial"/>
          <w:sz w:val="20"/>
        </w:rPr>
        <w:t xml:space="preserve">Principal </w:t>
      </w:r>
      <w:r>
        <w:rPr>
          <w:rFonts w:ascii="Arial" w:hAnsi="Arial" w:cs="Arial"/>
          <w:sz w:val="20"/>
        </w:rPr>
        <w:t xml:space="preserve">                                                                                                          School Counselor</w:t>
      </w:r>
    </w:p>
    <w:p w:rsidR="006F2BE6" w:rsidRPr="006F2BE6" w:rsidRDefault="006F2BE6" w:rsidP="006F2BE6">
      <w:pPr>
        <w:rPr>
          <w:rFonts w:ascii="Arial" w:hAnsi="Arial" w:cs="Arial"/>
          <w:sz w:val="20"/>
        </w:rPr>
      </w:pPr>
      <w:r>
        <w:rPr>
          <w:rFonts w:ascii="Arial" w:hAnsi="Arial" w:cs="Arial"/>
          <w:sz w:val="20"/>
        </w:rPr>
        <w:t xml:space="preserve">(518) 765-3314, Ext. 421                                                                              </w:t>
      </w:r>
      <w:proofErr w:type="gramStart"/>
      <w:r>
        <w:rPr>
          <w:rFonts w:ascii="Arial" w:hAnsi="Arial" w:cs="Arial"/>
          <w:sz w:val="20"/>
        </w:rPr>
        <w:t xml:space="preserve">   (</w:t>
      </w:r>
      <w:proofErr w:type="gramEnd"/>
      <w:r>
        <w:rPr>
          <w:rFonts w:ascii="Arial" w:hAnsi="Arial" w:cs="Arial"/>
          <w:sz w:val="20"/>
        </w:rPr>
        <w:t xml:space="preserve">518) 765-3314, Ext. 420                  </w:t>
      </w:r>
    </w:p>
    <w:p w:rsidR="00242D85" w:rsidRPr="00C36796" w:rsidRDefault="006F2BE6" w:rsidP="006F2BE6">
      <w:pPr>
        <w:ind w:left="6480"/>
        <w:rPr>
          <w:rFonts w:ascii="Arial" w:hAnsi="Arial" w:cs="Arial"/>
          <w:sz w:val="20"/>
        </w:rPr>
      </w:pPr>
      <w:r>
        <w:rPr>
          <w:rFonts w:ascii="Arial" w:hAnsi="Arial" w:cs="Arial"/>
          <w:sz w:val="20"/>
        </w:rPr>
        <w:t xml:space="preserve">       </w:t>
      </w:r>
    </w:p>
    <w:p w:rsidR="002E4393" w:rsidRDefault="006F2BE6">
      <w:r>
        <w:t xml:space="preserve"> </w:t>
      </w:r>
    </w:p>
    <w:p w:rsidR="00242D85" w:rsidRDefault="00242D85"/>
    <w:p w:rsidR="00242D85" w:rsidRDefault="00242D85"/>
    <w:p w:rsidR="00242D85" w:rsidRDefault="00242D85"/>
    <w:p w:rsidR="00157398" w:rsidRDefault="00157398"/>
    <w:p w:rsidR="00157398" w:rsidRDefault="00157398"/>
    <w:p w:rsidR="00157398" w:rsidRDefault="00157398">
      <w:r>
        <w:t>Dear Parents/Guardians,</w:t>
      </w:r>
    </w:p>
    <w:p w:rsidR="00157398" w:rsidRDefault="00157398"/>
    <w:p w:rsidR="00157398" w:rsidRDefault="00157398">
      <w:r>
        <w:t xml:space="preserve">Thank you for sharing that your child will be participating in home instruction for the </w:t>
      </w:r>
      <w:r w:rsidR="00EA1F90">
        <w:t>202</w:t>
      </w:r>
      <w:r w:rsidR="00375F4C">
        <w:t>2</w:t>
      </w:r>
      <w:r w:rsidR="00EA1F90">
        <w:t>-202</w:t>
      </w:r>
      <w:r w:rsidR="00375F4C">
        <w:t>3</w:t>
      </w:r>
      <w:bookmarkStart w:id="0" w:name="_GoBack"/>
      <w:bookmarkEnd w:id="0"/>
      <w:r>
        <w:t xml:space="preserve"> school year.  Enclosed is a copy of the New York State Part 100.10 regulations regarding home school instruction.  Voorheesville Middle School operates on a quarterly schedule with report cards issued every 10 weeks.  Please view the school calendar on our website in order to adhere to the general timeframe for submitting your child’s reports.  If you have any questions, please feel free to contact the middle school office.</w:t>
      </w:r>
    </w:p>
    <w:p w:rsidR="00157398" w:rsidRDefault="00157398"/>
    <w:p w:rsidR="00157398" w:rsidRDefault="00157398"/>
    <w:p w:rsidR="00157398" w:rsidRDefault="00157398"/>
    <w:p w:rsidR="00157398" w:rsidRDefault="00157398">
      <w:r>
        <w:t>Sincerely,</w:t>
      </w:r>
    </w:p>
    <w:p w:rsidR="00157398" w:rsidRDefault="00157398"/>
    <w:p w:rsidR="00157398" w:rsidRDefault="00157398"/>
    <w:p w:rsidR="00157398" w:rsidRDefault="00157398"/>
    <w:p w:rsidR="00157398" w:rsidRDefault="00157398">
      <w:r>
        <w:t>Jennifer A. Drautz</w:t>
      </w:r>
    </w:p>
    <w:p w:rsidR="00157398" w:rsidRDefault="00157398">
      <w:r>
        <w:t xml:space="preserve">Principal </w:t>
      </w:r>
    </w:p>
    <w:p w:rsidR="00157398" w:rsidRDefault="00157398">
      <w:r>
        <w:t>jdrautz@voorheesville.org</w:t>
      </w:r>
    </w:p>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p w:rsidR="00242D85" w:rsidRDefault="00242D85"/>
    <w:sectPr w:rsidR="00242D85" w:rsidSect="006F2B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F6B" w:rsidRDefault="00086F6B" w:rsidP="00242D85">
      <w:r>
        <w:separator/>
      </w:r>
    </w:p>
  </w:endnote>
  <w:endnote w:type="continuationSeparator" w:id="0">
    <w:p w:rsidR="00086F6B" w:rsidRDefault="00086F6B" w:rsidP="0024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5" w:rsidRPr="0086686C" w:rsidRDefault="00242D85" w:rsidP="00242D85">
    <w:pPr>
      <w:tabs>
        <w:tab w:val="center" w:pos="4680"/>
        <w:tab w:val="right" w:pos="9360"/>
      </w:tabs>
      <w:jc w:val="center"/>
      <w:rPr>
        <w:sz w:val="20"/>
      </w:rPr>
    </w:pPr>
    <w:r w:rsidRPr="0086686C">
      <w:rPr>
        <w:sz w:val="20"/>
      </w:rPr>
      <w:t xml:space="preserve">432 New Salem Road  </w:t>
    </w:r>
    <w:r w:rsidRPr="0086686C">
      <w:rPr>
        <w:sz w:val="20"/>
      </w:rPr>
      <w:sym w:font="Wingdings" w:char="F077"/>
    </w:r>
    <w:r w:rsidRPr="0086686C">
      <w:rPr>
        <w:sz w:val="20"/>
      </w:rPr>
      <w:t xml:space="preserve"> Voorheesville, NY 12186-0498 </w:t>
    </w:r>
    <w:r w:rsidRPr="0086686C">
      <w:rPr>
        <w:sz w:val="20"/>
      </w:rPr>
      <w:sym w:font="Wingdings" w:char="F077"/>
    </w:r>
    <w:r w:rsidR="00763F37">
      <w:rPr>
        <w:sz w:val="20"/>
      </w:rPr>
      <w:t>Ph.</w:t>
    </w:r>
    <w:r>
      <w:rPr>
        <w:sz w:val="20"/>
      </w:rPr>
      <w:t>518-765-3314</w:t>
    </w:r>
    <w:r w:rsidR="00763F37" w:rsidRPr="0086686C">
      <w:rPr>
        <w:sz w:val="20"/>
      </w:rPr>
      <w:sym w:font="Wingdings" w:char="F077"/>
    </w:r>
    <w:r w:rsidR="00763F37">
      <w:rPr>
        <w:sz w:val="20"/>
      </w:rPr>
      <w:t>Fax.</w:t>
    </w:r>
    <w:r w:rsidR="00B83218">
      <w:rPr>
        <w:sz w:val="20"/>
      </w:rPr>
      <w:t>518-</w:t>
    </w:r>
    <w:r w:rsidR="00763F37">
      <w:rPr>
        <w:sz w:val="20"/>
      </w:rPr>
      <w:t>765-5547</w:t>
    </w:r>
  </w:p>
  <w:p w:rsidR="00242D85" w:rsidRDefault="00242D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F6B" w:rsidRDefault="00086F6B" w:rsidP="00242D85">
      <w:r>
        <w:separator/>
      </w:r>
    </w:p>
  </w:footnote>
  <w:footnote w:type="continuationSeparator" w:id="0">
    <w:p w:rsidR="00086F6B" w:rsidRDefault="00086F6B" w:rsidP="00242D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5" w:rsidRDefault="00242D85" w:rsidP="00242D85">
    <w:pPr>
      <w:pStyle w:val="Header"/>
      <w:jc w:val="center"/>
      <w:rPr>
        <w:b/>
        <w:szCs w:val="24"/>
      </w:rPr>
    </w:pPr>
    <w:r w:rsidRPr="00242D85">
      <w:rPr>
        <w:b/>
        <w:szCs w:val="24"/>
      </w:rPr>
      <w:t>VOORHEESVILLE CENTRAL SCHOOL DISTRICT</w:t>
    </w:r>
  </w:p>
  <w:p w:rsidR="00242D85" w:rsidRDefault="00242D85" w:rsidP="00242D85">
    <w:pPr>
      <w:pStyle w:val="Header"/>
      <w:jc w:val="center"/>
      <w:rPr>
        <w:sz w:val="28"/>
        <w:szCs w:val="28"/>
      </w:rPr>
    </w:pPr>
    <w:r>
      <w:rPr>
        <w:sz w:val="28"/>
        <w:szCs w:val="28"/>
      </w:rPr>
      <w:t>Voorheesville Middle School</w:t>
    </w:r>
  </w:p>
  <w:p w:rsidR="00436304" w:rsidRPr="00436304" w:rsidRDefault="00436304" w:rsidP="00242D85">
    <w:pPr>
      <w:pStyle w:val="Header"/>
      <w:jc w:val="center"/>
      <w:rPr>
        <w:sz w:val="22"/>
        <w:szCs w:val="22"/>
      </w:rPr>
    </w:pPr>
    <w:r w:rsidRPr="00436304">
      <w:rPr>
        <w:sz w:val="22"/>
        <w:szCs w:val="22"/>
      </w:rPr>
      <w:t>www.voorheesville.org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85"/>
    <w:rsid w:val="00086F6B"/>
    <w:rsid w:val="00155124"/>
    <w:rsid w:val="00157398"/>
    <w:rsid w:val="00242D85"/>
    <w:rsid w:val="002E0CA8"/>
    <w:rsid w:val="002E4393"/>
    <w:rsid w:val="00375F4C"/>
    <w:rsid w:val="00436304"/>
    <w:rsid w:val="006D5A7D"/>
    <w:rsid w:val="006F2BE6"/>
    <w:rsid w:val="007178FF"/>
    <w:rsid w:val="00763F37"/>
    <w:rsid w:val="008675B1"/>
    <w:rsid w:val="00931391"/>
    <w:rsid w:val="00B83218"/>
    <w:rsid w:val="00C4167C"/>
    <w:rsid w:val="00C618EC"/>
    <w:rsid w:val="00D947E0"/>
    <w:rsid w:val="00E04492"/>
    <w:rsid w:val="00EA1F90"/>
    <w:rsid w:val="00F6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7AFAB5"/>
  <w15:docId w15:val="{2A5D77B7-B969-4A61-9F12-BBA7CC95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8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D85"/>
    <w:pPr>
      <w:tabs>
        <w:tab w:val="center" w:pos="4680"/>
        <w:tab w:val="right" w:pos="9360"/>
      </w:tabs>
    </w:pPr>
  </w:style>
  <w:style w:type="character" w:customStyle="1" w:styleId="HeaderChar">
    <w:name w:val="Header Char"/>
    <w:basedOn w:val="DefaultParagraphFont"/>
    <w:link w:val="Header"/>
    <w:uiPriority w:val="99"/>
    <w:rsid w:val="00242D85"/>
  </w:style>
  <w:style w:type="paragraph" w:styleId="Footer">
    <w:name w:val="footer"/>
    <w:basedOn w:val="Normal"/>
    <w:link w:val="FooterChar"/>
    <w:uiPriority w:val="99"/>
    <w:unhideWhenUsed/>
    <w:rsid w:val="00242D85"/>
    <w:pPr>
      <w:tabs>
        <w:tab w:val="center" w:pos="4680"/>
        <w:tab w:val="right" w:pos="9360"/>
      </w:tabs>
    </w:pPr>
  </w:style>
  <w:style w:type="character" w:customStyle="1" w:styleId="FooterChar">
    <w:name w:val="Footer Char"/>
    <w:basedOn w:val="DefaultParagraphFont"/>
    <w:link w:val="Footer"/>
    <w:uiPriority w:val="99"/>
    <w:rsid w:val="00242D85"/>
  </w:style>
  <w:style w:type="paragraph" w:styleId="BalloonText">
    <w:name w:val="Balloon Text"/>
    <w:basedOn w:val="Normal"/>
    <w:link w:val="BalloonTextChar"/>
    <w:uiPriority w:val="99"/>
    <w:semiHidden/>
    <w:unhideWhenUsed/>
    <w:rsid w:val="00242D85"/>
    <w:rPr>
      <w:rFonts w:ascii="Tahoma" w:hAnsi="Tahoma" w:cs="Tahoma"/>
      <w:sz w:val="16"/>
      <w:szCs w:val="16"/>
    </w:rPr>
  </w:style>
  <w:style w:type="character" w:customStyle="1" w:styleId="BalloonTextChar">
    <w:name w:val="Balloon Text Char"/>
    <w:basedOn w:val="DefaultParagraphFont"/>
    <w:link w:val="BalloonText"/>
    <w:uiPriority w:val="99"/>
    <w:semiHidden/>
    <w:rsid w:val="00242D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88D5-71A2-4675-B1B5-CC548D3A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Voorheesville Central School District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Tabakian, Jessica</dc:creator>
  <cp:lastModifiedBy>Jeffrey Vivenzio</cp:lastModifiedBy>
  <cp:revision>4</cp:revision>
  <cp:lastPrinted>2015-09-28T13:34:00Z</cp:lastPrinted>
  <dcterms:created xsi:type="dcterms:W3CDTF">2020-07-30T16:32:00Z</dcterms:created>
  <dcterms:modified xsi:type="dcterms:W3CDTF">2022-07-11T13:46:00Z</dcterms:modified>
</cp:coreProperties>
</file>